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F1AE" w14:textId="77777777" w:rsidR="00203DD4" w:rsidRPr="0033330C" w:rsidRDefault="00203DD4" w:rsidP="00203D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14:paraId="07646DEA" w14:textId="77777777" w:rsidR="009B119D" w:rsidRDefault="009B119D" w:rsidP="00203D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14:paraId="32D96B59" w14:textId="77777777" w:rsidR="009B119D" w:rsidRDefault="009B119D" w:rsidP="00203D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14:paraId="59F7F7CB" w14:textId="77777777" w:rsidR="00203DD4" w:rsidRPr="009B119D" w:rsidRDefault="00203DD4" w:rsidP="00203D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bidi="en-US"/>
        </w:rPr>
      </w:pPr>
      <w:r w:rsidRPr="009B119D">
        <w:rPr>
          <w:rFonts w:ascii="Times New Roman" w:eastAsia="Calibri" w:hAnsi="Times New Roman" w:cs="Times New Roman"/>
          <w:b/>
          <w:bCs/>
          <w:sz w:val="28"/>
          <w:szCs w:val="24"/>
          <w:lang w:bidi="en-US"/>
        </w:rPr>
        <w:t>AGENDA</w:t>
      </w:r>
    </w:p>
    <w:p w14:paraId="18EA0502" w14:textId="77777777" w:rsidR="00203DD4" w:rsidRPr="009B119D" w:rsidRDefault="0033330C" w:rsidP="00203D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bidi="en-US"/>
        </w:rPr>
      </w:pPr>
      <w:r w:rsidRPr="009B119D">
        <w:rPr>
          <w:rFonts w:ascii="Times New Roman" w:eastAsia="Calibri" w:hAnsi="Times New Roman" w:cs="Times New Roman"/>
          <w:b/>
          <w:bCs/>
          <w:sz w:val="28"/>
          <w:szCs w:val="24"/>
          <w:lang w:bidi="en-US"/>
        </w:rPr>
        <w:t>ș</w:t>
      </w:r>
      <w:r w:rsidR="00203DD4" w:rsidRPr="009B119D">
        <w:rPr>
          <w:rFonts w:ascii="Times New Roman" w:eastAsia="Calibri" w:hAnsi="Times New Roman" w:cs="Times New Roman"/>
          <w:b/>
          <w:bCs/>
          <w:sz w:val="28"/>
          <w:szCs w:val="24"/>
          <w:lang w:bidi="en-US"/>
        </w:rPr>
        <w:t>edin</w:t>
      </w:r>
      <w:r w:rsidRPr="009B119D">
        <w:rPr>
          <w:rFonts w:ascii="Times New Roman" w:eastAsia="Calibri" w:hAnsi="Times New Roman" w:cs="Times New Roman"/>
          <w:b/>
          <w:bCs/>
          <w:sz w:val="28"/>
          <w:szCs w:val="24"/>
          <w:lang w:bidi="en-US"/>
        </w:rPr>
        <w:t>ț</w:t>
      </w:r>
      <w:r w:rsidR="00FC47A8">
        <w:rPr>
          <w:rFonts w:ascii="Times New Roman" w:eastAsia="Calibri" w:hAnsi="Times New Roman" w:cs="Times New Roman"/>
          <w:b/>
          <w:bCs/>
          <w:sz w:val="28"/>
          <w:szCs w:val="24"/>
          <w:lang w:bidi="en-US"/>
        </w:rPr>
        <w:t>ei ordinare</w:t>
      </w:r>
      <w:r w:rsidR="00203DD4" w:rsidRPr="009B119D">
        <w:rPr>
          <w:rFonts w:ascii="Times New Roman" w:eastAsia="Calibri" w:hAnsi="Times New Roman" w:cs="Times New Roman"/>
          <w:b/>
          <w:bCs/>
          <w:sz w:val="28"/>
          <w:szCs w:val="24"/>
          <w:lang w:bidi="en-US"/>
        </w:rPr>
        <w:t xml:space="preserve"> a Consiliului Regional pentru Dezvoltare Centru</w:t>
      </w:r>
    </w:p>
    <w:p w14:paraId="64CEE488" w14:textId="77777777" w:rsidR="00203DD4" w:rsidRPr="0033330C" w:rsidRDefault="00203DD4" w:rsidP="00203D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14:paraId="70222832" w14:textId="77777777" w:rsidR="00203DD4" w:rsidRPr="0033330C" w:rsidRDefault="00203DD4" w:rsidP="00203DD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14:paraId="696CEA7E" w14:textId="4A673221" w:rsidR="00203DD4" w:rsidRPr="00592300" w:rsidRDefault="00DE51DB" w:rsidP="001C2D1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333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Loca</w:t>
      </w:r>
      <w:r w:rsidR="00333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ț</w:t>
      </w:r>
      <w:r w:rsidRPr="00333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ia</w:t>
      </w:r>
      <w:r w:rsidRPr="00592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92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Online</w:t>
      </w:r>
    </w:p>
    <w:p w14:paraId="126CC602" w14:textId="77777777" w:rsidR="00DE51DB" w:rsidRPr="00592300" w:rsidRDefault="00DE51DB" w:rsidP="001C2D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4F338" w14:textId="63CD06CC" w:rsidR="00203DD4" w:rsidRPr="001301CE" w:rsidRDefault="00DE51DB" w:rsidP="001C2D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Data:</w:t>
      </w:r>
      <w:r w:rsidR="00FC47A8" w:rsidRPr="001301CE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="00FA337D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="00FA337D" w:rsidRPr="00FA337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27</w:t>
      </w:r>
      <w:r w:rsidR="00C2244C" w:rsidRPr="00FA337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  <w:r w:rsidR="00215BD5" w:rsidRPr="00FA337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</w:t>
      </w:r>
      <w:r w:rsidR="00B2610C" w:rsidRPr="00FA337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</w:t>
      </w:r>
      <w:r w:rsidR="00C2244C" w:rsidRPr="00FA337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.202</w:t>
      </w:r>
      <w:r w:rsidR="00215BD5" w:rsidRPr="00FA337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</w:t>
      </w:r>
      <w:r w:rsidRPr="00FA337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, ora </w:t>
      </w:r>
      <w:r w:rsidR="00FA337D" w:rsidRPr="00FA337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10.00</w:t>
      </w:r>
    </w:p>
    <w:p w14:paraId="5D23A9E5" w14:textId="77777777" w:rsidR="00203DD4" w:rsidRPr="0033330C" w:rsidRDefault="00203DD4" w:rsidP="00203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7962"/>
      </w:tblGrid>
      <w:tr w:rsidR="00203DD4" w:rsidRPr="0033330C" w14:paraId="240A486E" w14:textId="77777777" w:rsidTr="00B2610C">
        <w:trPr>
          <w:trHeight w:val="507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7E14" w14:textId="0F76DA6B" w:rsidR="00203DD4" w:rsidRPr="00592300" w:rsidRDefault="00FA337D" w:rsidP="00405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9.45 -10.00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BAD0B" w14:textId="77777777" w:rsidR="00203DD4" w:rsidRPr="00592300" w:rsidRDefault="00203DD4" w:rsidP="00203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300">
              <w:rPr>
                <w:rFonts w:ascii="Times New Roman" w:hAnsi="Times New Roman" w:cs="Times New Roman"/>
                <w:sz w:val="24"/>
                <w:szCs w:val="24"/>
              </w:rPr>
              <w:t>Înregistrarea participan</w:t>
            </w:r>
            <w:r w:rsidR="0033330C" w:rsidRPr="0059230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592300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</w:p>
        </w:tc>
      </w:tr>
      <w:tr w:rsidR="00203DD4" w:rsidRPr="0033330C" w14:paraId="1C261E9D" w14:textId="77777777" w:rsidTr="00B2610C">
        <w:trPr>
          <w:trHeight w:val="1290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57BD" w14:textId="2CC9262F" w:rsidR="00203DD4" w:rsidRPr="00592300" w:rsidRDefault="00FA337D" w:rsidP="00157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 </w:t>
            </w:r>
            <w:r w:rsidR="00F920F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20F5">
              <w:rPr>
                <w:rFonts w:ascii="Times New Roman" w:eastAsia="Calibri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B4D7" w14:textId="5A9F4519" w:rsidR="00203DD4" w:rsidRPr="00592300" w:rsidRDefault="00CC2B27" w:rsidP="00203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2300">
              <w:rPr>
                <w:rFonts w:ascii="Times New Roman" w:eastAsia="Calibri" w:hAnsi="Times New Roman" w:cs="Times New Roman"/>
                <w:sz w:val="24"/>
                <w:szCs w:val="24"/>
              </w:rPr>
              <w:t>Cuvînt</w:t>
            </w:r>
            <w:proofErr w:type="spellEnd"/>
            <w:r w:rsidRPr="0059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salut.</w:t>
            </w:r>
          </w:p>
          <w:p w14:paraId="0DE18B61" w14:textId="1F32CF7F" w:rsidR="008962B1" w:rsidRPr="00592300" w:rsidRDefault="00203DD4" w:rsidP="003A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Minist</w:t>
            </w:r>
            <w:r w:rsidR="003A44F0" w:rsidRPr="00592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erul</w:t>
            </w:r>
            <w:r w:rsidRPr="00592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15A00" w:rsidRPr="00592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Agriculturii, </w:t>
            </w:r>
            <w:r w:rsidRPr="00592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Dezvoltării Regionale </w:t>
            </w:r>
            <w:r w:rsidR="0033330C" w:rsidRPr="00592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ș</w:t>
            </w:r>
            <w:r w:rsidRPr="00592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i </w:t>
            </w:r>
            <w:r w:rsidR="00815A00" w:rsidRPr="00592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Mediului</w:t>
            </w:r>
          </w:p>
          <w:p w14:paraId="7B4EEB03" w14:textId="474FD087" w:rsidR="00CC2B27" w:rsidRPr="00592300" w:rsidRDefault="00CC2B27" w:rsidP="00CC2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23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Prezentarea agendei și obiectivelor ședinței CRD Centru</w:t>
            </w:r>
          </w:p>
          <w:p w14:paraId="20ACB19A" w14:textId="5D58081B" w:rsidR="00CC2B27" w:rsidRPr="00592300" w:rsidRDefault="00255920" w:rsidP="007557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92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Ghenadi</w:t>
            </w:r>
            <w:proofErr w:type="spellEnd"/>
            <w:r w:rsidRPr="00592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92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Mitriuc</w:t>
            </w:r>
            <w:proofErr w:type="spellEnd"/>
            <w:r w:rsidRPr="00592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Președinte CRD Centru</w:t>
            </w:r>
          </w:p>
        </w:tc>
      </w:tr>
      <w:tr w:rsidR="00203DD4" w:rsidRPr="0033330C" w14:paraId="5697B8FF" w14:textId="77777777" w:rsidTr="00FC47A8">
        <w:trPr>
          <w:trHeight w:val="710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3351" w14:textId="3EF047AB" w:rsidR="00203DD4" w:rsidRPr="00592300" w:rsidRDefault="00F920F5" w:rsidP="0015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</w:t>
            </w:r>
            <w:r w:rsidR="00261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9D5C" w14:textId="58AF9606" w:rsidR="00203DD4" w:rsidRPr="00592300" w:rsidRDefault="003D6A10" w:rsidP="00B73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privire la audierea Raportului de implementare</w:t>
            </w:r>
            <w:r w:rsidR="004F5BBD" w:rsidRPr="0059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</w:t>
            </w:r>
            <w:r w:rsidRPr="0059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SDR Centru </w:t>
            </w:r>
            <w:r w:rsidR="0021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pentru anul </w:t>
            </w:r>
            <w:r w:rsidR="004F5BBD" w:rsidRPr="0059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321A71" w:rsidRPr="005923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Viorel </w:t>
            </w:r>
            <w:proofErr w:type="spellStart"/>
            <w:r w:rsidR="004F5BBD" w:rsidRPr="005923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Jardan</w:t>
            </w:r>
            <w:proofErr w:type="spellEnd"/>
            <w:r w:rsidR="00321A71" w:rsidRPr="005923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Director</w:t>
            </w:r>
            <w:r w:rsidR="00BF67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interimar</w:t>
            </w:r>
            <w:r w:rsidR="00321A71" w:rsidRPr="005923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ADR Centru</w:t>
            </w:r>
          </w:p>
        </w:tc>
      </w:tr>
      <w:tr w:rsidR="00EC44B2" w:rsidRPr="0033330C" w14:paraId="1FD5C189" w14:textId="77777777" w:rsidTr="00FC47A8">
        <w:trPr>
          <w:trHeight w:val="710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3D56" w14:textId="78287909" w:rsidR="00EC44B2" w:rsidRDefault="00EC44B2" w:rsidP="00EC4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26172E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CD2A" w14:textId="77777777" w:rsidR="00EC44B2" w:rsidRPr="00FA337D" w:rsidRDefault="00EC44B2" w:rsidP="00EC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privire la prezentarea proiectului SNDR 2021-2027</w:t>
            </w:r>
          </w:p>
          <w:p w14:paraId="2F5D0D58" w14:textId="1726A6A4" w:rsidR="00EC44B2" w:rsidRPr="00592300" w:rsidRDefault="00EC44B2" w:rsidP="00EC4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F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Malai</w:t>
            </w:r>
            <w:proofErr w:type="spellEnd"/>
            <w:r w:rsidRPr="00F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Igor,  </w:t>
            </w:r>
            <w:r w:rsidRPr="00FA337D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Șef Direcția Politici de Dezvoltare Regională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 MADRM</w:t>
            </w:r>
            <w:r w:rsidRPr="00FA337D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                                                                            </w:t>
            </w:r>
          </w:p>
        </w:tc>
      </w:tr>
      <w:tr w:rsidR="00EC44B2" w:rsidRPr="0033330C" w14:paraId="3CB92BF7" w14:textId="77777777" w:rsidTr="00405AAC">
        <w:trPr>
          <w:trHeight w:val="736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40E2" w14:textId="3AFB1EE0" w:rsidR="00EC44B2" w:rsidRPr="00592300" w:rsidRDefault="00EC44B2" w:rsidP="00EC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7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2617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2622" w14:textId="6CBC6AE4" w:rsidR="00EC44B2" w:rsidRDefault="00EC44B2" w:rsidP="00EC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privire la aprobarea Planului de implementare a SDR Centru, sem I, 2021.   </w:t>
            </w:r>
          </w:p>
          <w:p w14:paraId="4BD81C0E" w14:textId="4F8C5BAB" w:rsidR="00EC44B2" w:rsidRPr="00592300" w:rsidRDefault="00EC44B2" w:rsidP="00EC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0F2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Marina </w:t>
            </w:r>
            <w:proofErr w:type="spellStart"/>
            <w:r w:rsidRPr="000F2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Preteca-Neaga</w:t>
            </w:r>
            <w:proofErr w:type="spellEnd"/>
            <w:r w:rsidRPr="000F2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F2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Șef</w:t>
            </w:r>
            <w:proofErr w:type="spellEnd"/>
            <w:r w:rsidRPr="000F2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SPCR</w:t>
            </w:r>
          </w:p>
        </w:tc>
      </w:tr>
      <w:tr w:rsidR="00EC44B2" w:rsidRPr="0033330C" w14:paraId="5F14C7B7" w14:textId="77777777" w:rsidTr="00405AAC">
        <w:trPr>
          <w:trHeight w:val="736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6C9F" w14:textId="453649F2" w:rsidR="00EC44B2" w:rsidRPr="00592300" w:rsidRDefault="00EC44B2" w:rsidP="00EC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617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2617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83CA" w14:textId="06C8300B" w:rsidR="00EC44B2" w:rsidRDefault="00EC44B2" w:rsidP="00EC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privire la procesul de elaborare a POR 2021-2023. </w:t>
            </w:r>
          </w:p>
          <w:p w14:paraId="3EF1D8BE" w14:textId="62CCB22D" w:rsidR="00EC44B2" w:rsidRDefault="00EC44B2" w:rsidP="00EC4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Marina </w:t>
            </w:r>
            <w:proofErr w:type="spellStart"/>
            <w:r w:rsidRPr="000F2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Preteca-Neaga</w:t>
            </w:r>
            <w:proofErr w:type="spellEnd"/>
            <w:r w:rsidRPr="000F2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F2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Șef</w:t>
            </w:r>
            <w:proofErr w:type="spellEnd"/>
            <w:r w:rsidRPr="000F2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SPCR</w:t>
            </w:r>
          </w:p>
        </w:tc>
      </w:tr>
      <w:tr w:rsidR="00EC44B2" w:rsidRPr="0033330C" w14:paraId="4524CECF" w14:textId="77777777" w:rsidTr="00405AAC">
        <w:trPr>
          <w:trHeight w:val="736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D594" w14:textId="4461B14F" w:rsidR="00EC44B2" w:rsidRDefault="00EC44B2" w:rsidP="00EC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617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2617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A95A" w14:textId="7E6F0225" w:rsidR="00EC44B2" w:rsidRDefault="00EC44B2" w:rsidP="00EC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 privire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procesul de selectare a </w:t>
            </w:r>
            <w:r w:rsidRPr="008B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reprezentantului CRD în cadrul Comisiei regionale de evaluare </w:t>
            </w:r>
            <w:proofErr w:type="spellStart"/>
            <w:r w:rsidRPr="008B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tehnico</w:t>
            </w:r>
            <w:proofErr w:type="spellEnd"/>
            <w:r w:rsidRPr="008B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-financiară a cererilor de finanțare din cadrul Apelului competitiv lansat de către MADRM.</w:t>
            </w:r>
          </w:p>
          <w:p w14:paraId="72586B99" w14:textId="37111249" w:rsidR="00EC44B2" w:rsidRDefault="00EC44B2" w:rsidP="00EC4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3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Viorel </w:t>
            </w:r>
            <w:proofErr w:type="spellStart"/>
            <w:r w:rsidRPr="005923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Jardan</w:t>
            </w:r>
            <w:proofErr w:type="spellEnd"/>
            <w:r w:rsidRPr="005923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Director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interimar</w:t>
            </w:r>
            <w:r w:rsidRPr="005923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ADR Centru</w:t>
            </w:r>
          </w:p>
        </w:tc>
      </w:tr>
      <w:tr w:rsidR="00EC44B2" w:rsidRPr="0033330C" w14:paraId="228CAD6E" w14:textId="77777777" w:rsidTr="00405AAC">
        <w:trPr>
          <w:trHeight w:val="736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B7B6" w14:textId="7CEC3128" w:rsidR="00EC44B2" w:rsidRDefault="00EC44B2" w:rsidP="00EC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617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172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E4CF" w14:textId="4C912C8E" w:rsidR="00EC44B2" w:rsidRDefault="00EC44B2" w:rsidP="00EC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 privire la aprobarea listei Cererilor de finanțare care urmează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a fi incluse în POR 2021-2023.</w:t>
            </w:r>
          </w:p>
          <w:p w14:paraId="4B089017" w14:textId="18E12F16" w:rsidR="00EC44B2" w:rsidRPr="00B2610C" w:rsidRDefault="00EC44B2" w:rsidP="00EC4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proofErr w:type="spellStart"/>
            <w:r w:rsidRPr="00592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Ghenadi</w:t>
            </w:r>
            <w:proofErr w:type="spellEnd"/>
            <w:r w:rsidRPr="00592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92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Mitriuc</w:t>
            </w:r>
            <w:proofErr w:type="spellEnd"/>
            <w:r w:rsidRPr="00592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Președinte CRD Centru</w:t>
            </w:r>
          </w:p>
        </w:tc>
      </w:tr>
      <w:tr w:rsidR="00950A2A" w:rsidRPr="0033330C" w14:paraId="066629AE" w14:textId="77777777" w:rsidTr="00405AAC">
        <w:trPr>
          <w:trHeight w:val="736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F908" w14:textId="05AEE20F" w:rsidR="00950A2A" w:rsidRDefault="00950A2A" w:rsidP="00EC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61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12:</w:t>
            </w:r>
            <w:r w:rsidR="002617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6D18" w14:textId="77777777" w:rsidR="00950A2A" w:rsidRDefault="00950A2A" w:rsidP="00EC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Prezentarea progresului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 implementarea proiectului Suport acordat membrilor CRD Centru.</w:t>
            </w:r>
          </w:p>
          <w:p w14:paraId="36195F34" w14:textId="17CB0A63" w:rsidR="00950A2A" w:rsidRPr="00950A2A" w:rsidRDefault="00950A2A" w:rsidP="0095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Alina Bujor-Luca, specialist SPCR</w:t>
            </w:r>
          </w:p>
        </w:tc>
      </w:tr>
      <w:tr w:rsidR="003200B9" w:rsidRPr="0033330C" w14:paraId="2748CD91" w14:textId="77777777" w:rsidTr="00405AAC">
        <w:trPr>
          <w:trHeight w:val="736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4C39" w14:textId="646CB9B1" w:rsidR="003200B9" w:rsidRDefault="003200B9" w:rsidP="00EC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617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2617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1819" w14:textId="77777777" w:rsidR="003200B9" w:rsidRDefault="003200B9" w:rsidP="00EC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Prezentarea Ghidului pentru membrii CRD.</w:t>
            </w:r>
          </w:p>
          <w:p w14:paraId="3D55FFF2" w14:textId="4B1CFA00" w:rsidR="003200B9" w:rsidRDefault="003200B9" w:rsidP="0032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Eugen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Harabara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consultant GIZ</w:t>
            </w:r>
          </w:p>
        </w:tc>
      </w:tr>
      <w:tr w:rsidR="00EC44B2" w:rsidRPr="0033330C" w14:paraId="5418CC5B" w14:textId="77777777" w:rsidTr="00405AAC">
        <w:trPr>
          <w:trHeight w:val="560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1C35" w14:textId="5DD03BB8" w:rsidR="00EC44B2" w:rsidRPr="00592300" w:rsidRDefault="003200B9" w:rsidP="00EC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617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12.45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61824" w14:textId="77777777" w:rsidR="00EC44B2" w:rsidRPr="00592300" w:rsidRDefault="00EC44B2" w:rsidP="00EC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0">
              <w:rPr>
                <w:rFonts w:ascii="Times New Roman" w:hAnsi="Times New Roman" w:cs="Times New Roman"/>
                <w:sz w:val="24"/>
                <w:szCs w:val="24"/>
              </w:rPr>
              <w:t>Concluzii, întrebări, răspunsuri</w:t>
            </w:r>
          </w:p>
        </w:tc>
      </w:tr>
    </w:tbl>
    <w:p w14:paraId="5664B080" w14:textId="77777777" w:rsidR="00203DD4" w:rsidRPr="0033330C" w:rsidRDefault="00203DD4" w:rsidP="00203DD4">
      <w:pPr>
        <w:spacing w:after="0" w:line="240" w:lineRule="auto"/>
        <w:ind w:right="191"/>
        <w:rPr>
          <w:rFonts w:ascii="Times New Roman" w:hAnsi="Times New Roman" w:cs="Times New Roman"/>
          <w:sz w:val="24"/>
          <w:szCs w:val="24"/>
        </w:rPr>
      </w:pPr>
    </w:p>
    <w:p w14:paraId="6FD3F87C" w14:textId="77777777" w:rsidR="00F3636B" w:rsidRPr="0033330C" w:rsidRDefault="00F3636B" w:rsidP="0020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36B" w:rsidRPr="0033330C" w:rsidSect="00F65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850" w:bottom="851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BC39" w14:textId="77777777" w:rsidR="005B69D7" w:rsidRDefault="005B69D7" w:rsidP="005651F8">
      <w:pPr>
        <w:spacing w:after="0" w:line="240" w:lineRule="auto"/>
      </w:pPr>
      <w:r>
        <w:separator/>
      </w:r>
    </w:p>
  </w:endnote>
  <w:endnote w:type="continuationSeparator" w:id="0">
    <w:p w14:paraId="6444E9FF" w14:textId="77777777" w:rsidR="005B69D7" w:rsidRDefault="005B69D7" w:rsidP="0056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1836" w14:textId="77777777" w:rsidR="009163B5" w:rsidRDefault="009163B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3D91" w14:textId="77777777" w:rsidR="009163B5" w:rsidRDefault="009163B5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A782" w14:textId="77777777" w:rsidR="009163B5" w:rsidRDefault="009163B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8D1D" w14:textId="77777777" w:rsidR="005B69D7" w:rsidRDefault="005B69D7" w:rsidP="005651F8">
      <w:pPr>
        <w:spacing w:after="0" w:line="240" w:lineRule="auto"/>
      </w:pPr>
      <w:r>
        <w:separator/>
      </w:r>
    </w:p>
  </w:footnote>
  <w:footnote w:type="continuationSeparator" w:id="0">
    <w:p w14:paraId="7F9F2310" w14:textId="77777777" w:rsidR="005B69D7" w:rsidRDefault="005B69D7" w:rsidP="0056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EEB2" w14:textId="77777777" w:rsidR="009163B5" w:rsidRDefault="009163B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1EE4" w14:textId="20A59CD0" w:rsidR="005651F8" w:rsidRDefault="00647E90">
    <w:pPr>
      <w:pStyle w:val="Antet"/>
    </w:pPr>
    <w:r>
      <w:t xml:space="preserve">         </w:t>
    </w:r>
    <w:r>
      <w:rPr>
        <w:noProof/>
      </w:rPr>
      <w:drawing>
        <wp:inline distT="0" distB="0" distL="0" distR="0" wp14:anchorId="406FDE07" wp14:editId="62E6C24B">
          <wp:extent cx="1754659" cy="7048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93" cy="70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51F8">
      <w:t xml:space="preserve">  </w:t>
    </w:r>
    <w:r>
      <w:t xml:space="preserve">  </w:t>
    </w:r>
    <w:r w:rsidR="005651F8">
      <w:t xml:space="preserve">                                                                     </w:t>
    </w:r>
    <w:r w:rsidRPr="005651F8">
      <w:rPr>
        <w:noProof/>
      </w:rPr>
      <w:drawing>
        <wp:inline distT="0" distB="0" distL="0" distR="0" wp14:anchorId="62FE5CF5" wp14:editId="514402EB">
          <wp:extent cx="1624322" cy="551935"/>
          <wp:effectExtent l="0" t="0" r="0" b="635"/>
          <wp:docPr id="4099" name="Рисунок 2" descr="logo">
            <a:extLst xmlns:a="http://schemas.openxmlformats.org/drawingml/2006/main">
              <a:ext uri="{FF2B5EF4-FFF2-40B4-BE49-F238E27FC236}">
                <a16:creationId xmlns:a16="http://schemas.microsoft.com/office/drawing/2014/main" id="{5EE39820-6863-42C2-93F3-B03FF5B2AA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Рисунок 2" descr="logo">
                    <a:extLst>
                      <a:ext uri="{FF2B5EF4-FFF2-40B4-BE49-F238E27FC236}">
                        <a16:creationId xmlns:a16="http://schemas.microsoft.com/office/drawing/2014/main" id="{5EE39820-6863-42C2-93F3-B03FF5B2AAB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821" cy="573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51F8">
      <w:t xml:space="preserve">                                                  </w:t>
    </w:r>
    <w:r w:rsidR="00153797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331B" w14:textId="77777777" w:rsidR="009163B5" w:rsidRDefault="009163B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AA"/>
    <w:rsid w:val="00005CD7"/>
    <w:rsid w:val="00005DF5"/>
    <w:rsid w:val="00007A08"/>
    <w:rsid w:val="00016E10"/>
    <w:rsid w:val="000542EC"/>
    <w:rsid w:val="00064F45"/>
    <w:rsid w:val="000810CB"/>
    <w:rsid w:val="000812FA"/>
    <w:rsid w:val="000C64F0"/>
    <w:rsid w:val="000C6A43"/>
    <w:rsid w:val="000D26B8"/>
    <w:rsid w:val="000D2B2A"/>
    <w:rsid w:val="000D5C8F"/>
    <w:rsid w:val="000F2B57"/>
    <w:rsid w:val="00126397"/>
    <w:rsid w:val="001301CE"/>
    <w:rsid w:val="00143D38"/>
    <w:rsid w:val="00153797"/>
    <w:rsid w:val="00157185"/>
    <w:rsid w:val="001679B7"/>
    <w:rsid w:val="00173670"/>
    <w:rsid w:val="001B3A1F"/>
    <w:rsid w:val="001C2D1C"/>
    <w:rsid w:val="001F0BDB"/>
    <w:rsid w:val="00203DD4"/>
    <w:rsid w:val="00215BD5"/>
    <w:rsid w:val="002421F2"/>
    <w:rsid w:val="00255920"/>
    <w:rsid w:val="00256F2F"/>
    <w:rsid w:val="0026172E"/>
    <w:rsid w:val="0027791C"/>
    <w:rsid w:val="00280241"/>
    <w:rsid w:val="002878B1"/>
    <w:rsid w:val="002F41B4"/>
    <w:rsid w:val="0031058B"/>
    <w:rsid w:val="003200B9"/>
    <w:rsid w:val="00321A71"/>
    <w:rsid w:val="0033330C"/>
    <w:rsid w:val="00353843"/>
    <w:rsid w:val="00390A08"/>
    <w:rsid w:val="003967D4"/>
    <w:rsid w:val="003A09EC"/>
    <w:rsid w:val="003A44F0"/>
    <w:rsid w:val="003B4BA5"/>
    <w:rsid w:val="003C038A"/>
    <w:rsid w:val="003C22CC"/>
    <w:rsid w:val="003C53BD"/>
    <w:rsid w:val="003D6A10"/>
    <w:rsid w:val="00405AAC"/>
    <w:rsid w:val="00473B10"/>
    <w:rsid w:val="004F5BBD"/>
    <w:rsid w:val="0050043F"/>
    <w:rsid w:val="00505473"/>
    <w:rsid w:val="00505ECB"/>
    <w:rsid w:val="005651F8"/>
    <w:rsid w:val="0057585B"/>
    <w:rsid w:val="00590E59"/>
    <w:rsid w:val="00592300"/>
    <w:rsid w:val="00593E72"/>
    <w:rsid w:val="005B69D7"/>
    <w:rsid w:val="005D5F22"/>
    <w:rsid w:val="005F57D2"/>
    <w:rsid w:val="00624DCF"/>
    <w:rsid w:val="00647C75"/>
    <w:rsid w:val="00647E90"/>
    <w:rsid w:val="00673112"/>
    <w:rsid w:val="006B03EA"/>
    <w:rsid w:val="006C11B5"/>
    <w:rsid w:val="0070715F"/>
    <w:rsid w:val="00714CC4"/>
    <w:rsid w:val="00720FDA"/>
    <w:rsid w:val="00755799"/>
    <w:rsid w:val="0076733E"/>
    <w:rsid w:val="007B5A76"/>
    <w:rsid w:val="007E616A"/>
    <w:rsid w:val="007F00FD"/>
    <w:rsid w:val="007F1428"/>
    <w:rsid w:val="007F3B6F"/>
    <w:rsid w:val="00815A00"/>
    <w:rsid w:val="00825375"/>
    <w:rsid w:val="00830451"/>
    <w:rsid w:val="00831FB3"/>
    <w:rsid w:val="00844450"/>
    <w:rsid w:val="0084728F"/>
    <w:rsid w:val="0084761E"/>
    <w:rsid w:val="00860BAA"/>
    <w:rsid w:val="00895639"/>
    <w:rsid w:val="008962B1"/>
    <w:rsid w:val="008B7862"/>
    <w:rsid w:val="008C4A08"/>
    <w:rsid w:val="008E504D"/>
    <w:rsid w:val="008E5EB9"/>
    <w:rsid w:val="00911B04"/>
    <w:rsid w:val="00911FE8"/>
    <w:rsid w:val="009163B5"/>
    <w:rsid w:val="00923DB9"/>
    <w:rsid w:val="009464F8"/>
    <w:rsid w:val="00950A2A"/>
    <w:rsid w:val="009527C3"/>
    <w:rsid w:val="00970AF4"/>
    <w:rsid w:val="009800BA"/>
    <w:rsid w:val="009B119D"/>
    <w:rsid w:val="009D72D4"/>
    <w:rsid w:val="00A52FA3"/>
    <w:rsid w:val="00A9253F"/>
    <w:rsid w:val="00AB71D2"/>
    <w:rsid w:val="00AC5495"/>
    <w:rsid w:val="00AE47A1"/>
    <w:rsid w:val="00AF54B5"/>
    <w:rsid w:val="00B124C6"/>
    <w:rsid w:val="00B247E2"/>
    <w:rsid w:val="00B2610C"/>
    <w:rsid w:val="00B42A6D"/>
    <w:rsid w:val="00B7329E"/>
    <w:rsid w:val="00BA0626"/>
    <w:rsid w:val="00BB2F0A"/>
    <w:rsid w:val="00BB73BE"/>
    <w:rsid w:val="00BC1251"/>
    <w:rsid w:val="00BF6707"/>
    <w:rsid w:val="00BF6E08"/>
    <w:rsid w:val="00C2244C"/>
    <w:rsid w:val="00C319A0"/>
    <w:rsid w:val="00C344EF"/>
    <w:rsid w:val="00C37051"/>
    <w:rsid w:val="00C8175F"/>
    <w:rsid w:val="00CC21E0"/>
    <w:rsid w:val="00CC2B27"/>
    <w:rsid w:val="00CE53B1"/>
    <w:rsid w:val="00D32E73"/>
    <w:rsid w:val="00D37694"/>
    <w:rsid w:val="00DA227F"/>
    <w:rsid w:val="00DA3C6B"/>
    <w:rsid w:val="00DB5FBE"/>
    <w:rsid w:val="00DE30B6"/>
    <w:rsid w:val="00DE51DB"/>
    <w:rsid w:val="00DF153E"/>
    <w:rsid w:val="00E005DF"/>
    <w:rsid w:val="00E136DA"/>
    <w:rsid w:val="00E22448"/>
    <w:rsid w:val="00E25C30"/>
    <w:rsid w:val="00E5594E"/>
    <w:rsid w:val="00E638A8"/>
    <w:rsid w:val="00E6573F"/>
    <w:rsid w:val="00E70D6F"/>
    <w:rsid w:val="00EA16E6"/>
    <w:rsid w:val="00EC44B2"/>
    <w:rsid w:val="00F0143E"/>
    <w:rsid w:val="00F0348B"/>
    <w:rsid w:val="00F03A6C"/>
    <w:rsid w:val="00F04A3B"/>
    <w:rsid w:val="00F13322"/>
    <w:rsid w:val="00F23062"/>
    <w:rsid w:val="00F25B85"/>
    <w:rsid w:val="00F319AD"/>
    <w:rsid w:val="00F3636B"/>
    <w:rsid w:val="00F920F5"/>
    <w:rsid w:val="00FA337D"/>
    <w:rsid w:val="00FC47A8"/>
    <w:rsid w:val="00FF1C3A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64CD4"/>
  <w15:docId w15:val="{FA99C93E-AD3D-4FEA-8845-8B574C9B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42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860BA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B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119D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56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1F8"/>
  </w:style>
  <w:style w:type="paragraph" w:styleId="Subsol">
    <w:name w:val="footer"/>
    <w:basedOn w:val="Normal"/>
    <w:link w:val="SubsolCaracter"/>
    <w:uiPriority w:val="99"/>
    <w:unhideWhenUsed/>
    <w:rsid w:val="0056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440D-6293-409C-999D-1A3870B7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258</Words>
  <Characters>1498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2021-04-27T06:17:00Z</cp:lastPrinted>
  <dcterms:created xsi:type="dcterms:W3CDTF">2020-10-06T13:34:00Z</dcterms:created>
  <dcterms:modified xsi:type="dcterms:W3CDTF">2021-04-27T06:18:00Z</dcterms:modified>
</cp:coreProperties>
</file>